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39" w:rsidRPr="00086239" w:rsidRDefault="00086239" w:rsidP="0008623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86239">
        <w:rPr>
          <w:rFonts w:ascii="Times New Roman" w:hAnsi="Times New Roman" w:cs="Times New Roman"/>
          <w:b/>
          <w:sz w:val="28"/>
        </w:rPr>
        <w:t>Қазақстанда</w:t>
      </w:r>
      <w:proofErr w:type="spellEnd"/>
      <w:r w:rsidRPr="000862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b/>
          <w:sz w:val="28"/>
        </w:rPr>
        <w:t>нотариустардың</w:t>
      </w:r>
      <w:proofErr w:type="spellEnd"/>
      <w:r w:rsidRPr="000862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b/>
          <w:sz w:val="28"/>
        </w:rPr>
        <w:t>кеңестері</w:t>
      </w:r>
      <w:proofErr w:type="spellEnd"/>
      <w:r w:rsidRPr="000862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b/>
          <w:sz w:val="28"/>
        </w:rPr>
        <w:t>eGov</w:t>
      </w:r>
      <w:proofErr w:type="spellEnd"/>
      <w:r w:rsidRPr="000862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b/>
          <w:sz w:val="28"/>
        </w:rPr>
        <w:t>Mobile</w:t>
      </w:r>
      <w:proofErr w:type="spellEnd"/>
      <w:r w:rsidRPr="000862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b/>
          <w:sz w:val="28"/>
        </w:rPr>
        <w:t>арқылы</w:t>
      </w:r>
      <w:proofErr w:type="spellEnd"/>
      <w:r w:rsidRPr="00086239">
        <w:rPr>
          <w:rFonts w:ascii="Times New Roman" w:hAnsi="Times New Roman" w:cs="Times New Roman"/>
          <w:b/>
          <w:sz w:val="28"/>
        </w:rPr>
        <w:t xml:space="preserve"> онлайн </w:t>
      </w:r>
      <w:proofErr w:type="spellStart"/>
      <w:r w:rsidRPr="00086239">
        <w:rPr>
          <w:rFonts w:ascii="Times New Roman" w:hAnsi="Times New Roman" w:cs="Times New Roman"/>
          <w:b/>
          <w:sz w:val="28"/>
        </w:rPr>
        <w:t>форматта</w:t>
      </w:r>
      <w:proofErr w:type="spellEnd"/>
      <w:r w:rsidRPr="000862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b/>
          <w:sz w:val="28"/>
        </w:rPr>
        <w:t>қолжетімді</w:t>
      </w:r>
      <w:proofErr w:type="spellEnd"/>
      <w:r w:rsidRPr="000862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b/>
          <w:sz w:val="28"/>
        </w:rPr>
        <w:t>болды</w:t>
      </w:r>
      <w:proofErr w:type="spellEnd"/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086239">
        <w:rPr>
          <w:rFonts w:ascii="Times New Roman" w:hAnsi="Times New Roman" w:cs="Times New Roman"/>
          <w:sz w:val="28"/>
        </w:rPr>
        <w:t>Әділет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министрлігі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нотариаттық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палатамен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бірлесі</w:t>
      </w:r>
      <w:proofErr w:type="gramStart"/>
      <w:r w:rsidRPr="00086239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eGov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Mobile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мобильді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қосымшасында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86239">
        <w:rPr>
          <w:rFonts w:ascii="Times New Roman" w:hAnsi="Times New Roman" w:cs="Times New Roman"/>
          <w:sz w:val="28"/>
        </w:rPr>
        <w:t>Нотариаттық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онлайн консультация» </w:t>
      </w:r>
      <w:proofErr w:type="spellStart"/>
      <w:r w:rsidRPr="00086239">
        <w:rPr>
          <w:rFonts w:ascii="Times New Roman" w:hAnsi="Times New Roman" w:cs="Times New Roman"/>
          <w:sz w:val="28"/>
        </w:rPr>
        <w:t>сервисін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енгізді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86239">
        <w:rPr>
          <w:rFonts w:ascii="Times New Roman" w:hAnsi="Times New Roman" w:cs="Times New Roman"/>
          <w:sz w:val="28"/>
        </w:rPr>
        <w:t>Енді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қазақстандықтарға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нотариаттық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консультация </w:t>
      </w:r>
      <w:proofErr w:type="spellStart"/>
      <w:r w:rsidRPr="00086239">
        <w:rPr>
          <w:rFonts w:ascii="Times New Roman" w:hAnsi="Times New Roman" w:cs="Times New Roman"/>
          <w:sz w:val="28"/>
        </w:rPr>
        <w:t>алу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үшін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086239">
        <w:rPr>
          <w:rFonts w:ascii="Times New Roman" w:hAnsi="Times New Roman" w:cs="Times New Roman"/>
          <w:sz w:val="28"/>
        </w:rPr>
        <w:t>болғаны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смартфон мен интернет </w:t>
      </w:r>
      <w:proofErr w:type="spellStart"/>
      <w:r w:rsidRPr="00086239">
        <w:rPr>
          <w:rFonts w:ascii="Times New Roman" w:hAnsi="Times New Roman" w:cs="Times New Roman"/>
          <w:sz w:val="28"/>
        </w:rPr>
        <w:t>қажет</w:t>
      </w:r>
      <w:proofErr w:type="spellEnd"/>
      <w:r w:rsidRPr="00086239">
        <w:rPr>
          <w:rFonts w:ascii="Times New Roman" w:hAnsi="Times New Roman" w:cs="Times New Roman"/>
          <w:sz w:val="28"/>
        </w:rPr>
        <w:t>.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 xml:space="preserve">ҚР </w:t>
      </w:r>
      <w:proofErr w:type="spellStart"/>
      <w:r w:rsidRPr="00086239">
        <w:rPr>
          <w:rFonts w:ascii="Times New Roman" w:hAnsi="Times New Roman" w:cs="Times New Roman"/>
          <w:sz w:val="28"/>
        </w:rPr>
        <w:t>Әділет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вице-</w:t>
      </w:r>
      <w:proofErr w:type="spellStart"/>
      <w:r w:rsidRPr="00086239">
        <w:rPr>
          <w:rFonts w:ascii="Times New Roman" w:hAnsi="Times New Roman" w:cs="Times New Roman"/>
          <w:sz w:val="28"/>
        </w:rPr>
        <w:t>министрі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Бекболат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Молдабековтың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айтуынша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, сервис </w:t>
      </w:r>
      <w:proofErr w:type="spellStart"/>
      <w:r w:rsidRPr="00086239">
        <w:rPr>
          <w:rFonts w:ascii="Times New Roman" w:hAnsi="Times New Roman" w:cs="Times New Roman"/>
          <w:sz w:val="28"/>
        </w:rPr>
        <w:t>білікті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заңгерлік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86239">
        <w:rPr>
          <w:rFonts w:ascii="Times New Roman" w:hAnsi="Times New Roman" w:cs="Times New Roman"/>
          <w:sz w:val="28"/>
        </w:rPr>
        <w:t>к</w:t>
      </w:r>
      <w:proofErr w:type="gramEnd"/>
      <w:r w:rsidRPr="00086239">
        <w:rPr>
          <w:rFonts w:ascii="Times New Roman" w:hAnsi="Times New Roman" w:cs="Times New Roman"/>
          <w:sz w:val="28"/>
        </w:rPr>
        <w:t>өмекке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мұқтаж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адамдар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үшін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тиімді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құрал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болмақ</w:t>
      </w:r>
      <w:proofErr w:type="spellEnd"/>
      <w:r w:rsidRPr="00086239">
        <w:rPr>
          <w:rFonts w:ascii="Times New Roman" w:hAnsi="Times New Roman" w:cs="Times New Roman"/>
          <w:sz w:val="28"/>
        </w:rPr>
        <w:t>.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>«Онлайн-</w:t>
      </w:r>
      <w:proofErr w:type="spellStart"/>
      <w:r w:rsidRPr="00086239">
        <w:rPr>
          <w:rFonts w:ascii="Times New Roman" w:hAnsi="Times New Roman" w:cs="Times New Roman"/>
          <w:sz w:val="28"/>
        </w:rPr>
        <w:t>кеңес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086239">
        <w:rPr>
          <w:rFonts w:ascii="Times New Roman" w:hAnsi="Times New Roman" w:cs="Times New Roman"/>
          <w:sz w:val="28"/>
        </w:rPr>
        <w:t>арқылы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азаматтар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үйден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немесе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кеңседен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шықпай-ақ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нотариаттық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қызметке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байланысты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құқықтық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сұрақ</w:t>
      </w:r>
      <w:proofErr w:type="gramStart"/>
      <w:r w:rsidRPr="00086239">
        <w:rPr>
          <w:rFonts w:ascii="Times New Roman" w:hAnsi="Times New Roman" w:cs="Times New Roman"/>
          <w:sz w:val="28"/>
        </w:rPr>
        <w:t>тар</w:t>
      </w:r>
      <w:proofErr w:type="gramEnd"/>
      <w:r w:rsidRPr="00086239">
        <w:rPr>
          <w:rFonts w:ascii="Times New Roman" w:hAnsi="Times New Roman" w:cs="Times New Roman"/>
          <w:sz w:val="28"/>
        </w:rPr>
        <w:t>ға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жауап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ала </w:t>
      </w:r>
      <w:proofErr w:type="spellStart"/>
      <w:r w:rsidRPr="00086239">
        <w:rPr>
          <w:rFonts w:ascii="Times New Roman" w:hAnsi="Times New Roman" w:cs="Times New Roman"/>
          <w:sz w:val="28"/>
        </w:rPr>
        <w:t>алады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86239">
        <w:rPr>
          <w:rFonts w:ascii="Times New Roman" w:hAnsi="Times New Roman" w:cs="Times New Roman"/>
          <w:sz w:val="28"/>
        </w:rPr>
        <w:t>Нотариустар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кез-келген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сұрақтарға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жауап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береді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86239">
        <w:rPr>
          <w:rFonts w:ascii="Times New Roman" w:hAnsi="Times New Roman" w:cs="Times New Roman"/>
          <w:sz w:val="28"/>
        </w:rPr>
        <w:t>Бұл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уақытты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үнемдеуге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және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уақтылы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сенімді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ақпарат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алуға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мүмкіндік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береді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», – </w:t>
      </w:r>
      <w:proofErr w:type="spellStart"/>
      <w:proofErr w:type="gramStart"/>
      <w:r w:rsidRPr="00086239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атап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өтті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вице-министр.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086239">
        <w:rPr>
          <w:rFonts w:ascii="Times New Roman" w:hAnsi="Times New Roman" w:cs="Times New Roman"/>
          <w:sz w:val="28"/>
        </w:rPr>
        <w:t>Жобаның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мақсаты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86239">
        <w:rPr>
          <w:rFonts w:ascii="Times New Roman" w:hAnsi="Times New Roman" w:cs="Times New Roman"/>
          <w:sz w:val="28"/>
        </w:rPr>
        <w:t>нотариаттық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қызмет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көрсетудің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ыңғайлылығын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6239">
        <w:rPr>
          <w:rFonts w:ascii="Times New Roman" w:hAnsi="Times New Roman" w:cs="Times New Roman"/>
          <w:sz w:val="28"/>
        </w:rPr>
        <w:t>жеделдігі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86239">
        <w:rPr>
          <w:rFonts w:ascii="Times New Roman" w:hAnsi="Times New Roman" w:cs="Times New Roman"/>
          <w:sz w:val="28"/>
        </w:rPr>
        <w:t>тиімділігін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арттыру</w:t>
      </w:r>
      <w:proofErr w:type="spellEnd"/>
      <w:r w:rsidRPr="00086239">
        <w:rPr>
          <w:rFonts w:ascii="Times New Roman" w:hAnsi="Times New Roman" w:cs="Times New Roman"/>
          <w:sz w:val="28"/>
        </w:rPr>
        <w:t>.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086239">
        <w:rPr>
          <w:rFonts w:ascii="Times New Roman" w:hAnsi="Times New Roman" w:cs="Times New Roman"/>
          <w:sz w:val="28"/>
        </w:rPr>
        <w:t>Қызметті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алу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үшін</w:t>
      </w:r>
      <w:proofErr w:type="spellEnd"/>
      <w:r w:rsidRPr="00086239">
        <w:rPr>
          <w:rFonts w:ascii="Times New Roman" w:hAnsi="Times New Roman" w:cs="Times New Roman"/>
          <w:sz w:val="28"/>
        </w:rPr>
        <w:t>: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>1. «</w:t>
      </w:r>
      <w:proofErr w:type="spellStart"/>
      <w:r w:rsidRPr="00086239">
        <w:rPr>
          <w:rFonts w:ascii="Times New Roman" w:hAnsi="Times New Roman" w:cs="Times New Roman"/>
          <w:sz w:val="28"/>
        </w:rPr>
        <w:t>eGovMobile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86239">
        <w:rPr>
          <w:rFonts w:ascii="Times New Roman" w:hAnsi="Times New Roman" w:cs="Times New Roman"/>
          <w:sz w:val="28"/>
        </w:rPr>
        <w:t>қосымшасына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кіру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керек</w:t>
      </w:r>
      <w:proofErr w:type="spellEnd"/>
      <w:r w:rsidRPr="00086239">
        <w:rPr>
          <w:rFonts w:ascii="Times New Roman" w:hAnsi="Times New Roman" w:cs="Times New Roman"/>
          <w:sz w:val="28"/>
        </w:rPr>
        <w:t>;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 xml:space="preserve">2. Е-нотариат </w:t>
      </w:r>
      <w:proofErr w:type="spellStart"/>
      <w:r w:rsidRPr="00086239">
        <w:rPr>
          <w:rFonts w:ascii="Times New Roman" w:hAnsi="Times New Roman" w:cs="Times New Roman"/>
          <w:sz w:val="28"/>
        </w:rPr>
        <w:t>бөлімінде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«Онлайн </w:t>
      </w:r>
      <w:proofErr w:type="spellStart"/>
      <w:r w:rsidRPr="00086239">
        <w:rPr>
          <w:rFonts w:ascii="Times New Roman" w:hAnsi="Times New Roman" w:cs="Times New Roman"/>
          <w:sz w:val="28"/>
        </w:rPr>
        <w:t>кеңес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алу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86239">
        <w:rPr>
          <w:rFonts w:ascii="Times New Roman" w:hAnsi="Times New Roman" w:cs="Times New Roman"/>
          <w:sz w:val="28"/>
        </w:rPr>
        <w:t>қызмет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тү</w:t>
      </w:r>
      <w:proofErr w:type="gramStart"/>
      <w:r w:rsidRPr="00086239">
        <w:rPr>
          <w:rFonts w:ascii="Times New Roman" w:hAnsi="Times New Roman" w:cs="Times New Roman"/>
          <w:sz w:val="28"/>
        </w:rPr>
        <w:t>р</w:t>
      </w:r>
      <w:proofErr w:type="gramEnd"/>
      <w:r w:rsidRPr="00086239">
        <w:rPr>
          <w:rFonts w:ascii="Times New Roman" w:hAnsi="Times New Roman" w:cs="Times New Roman"/>
          <w:sz w:val="28"/>
        </w:rPr>
        <w:t>ін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таңдап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6239">
        <w:rPr>
          <w:rFonts w:ascii="Times New Roman" w:hAnsi="Times New Roman" w:cs="Times New Roman"/>
          <w:sz w:val="28"/>
        </w:rPr>
        <w:t>өтінімді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толтыруыңыз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қажет</w:t>
      </w:r>
      <w:proofErr w:type="spellEnd"/>
      <w:r w:rsidRPr="00086239">
        <w:rPr>
          <w:rFonts w:ascii="Times New Roman" w:hAnsi="Times New Roman" w:cs="Times New Roman"/>
          <w:sz w:val="28"/>
        </w:rPr>
        <w:t>;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086239">
        <w:rPr>
          <w:rFonts w:ascii="Times New Roman" w:hAnsi="Times New Roman" w:cs="Times New Roman"/>
          <w:sz w:val="28"/>
        </w:rPr>
        <w:t>Кеңес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алу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үшін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бейне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қоңырау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арқылы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қажетті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сұрағыңызды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қоясыз</w:t>
      </w:r>
      <w:proofErr w:type="spellEnd"/>
      <w:r w:rsidRPr="00086239">
        <w:rPr>
          <w:rFonts w:ascii="Times New Roman" w:hAnsi="Times New Roman" w:cs="Times New Roman"/>
          <w:sz w:val="28"/>
        </w:rPr>
        <w:t>;</w:t>
      </w:r>
    </w:p>
    <w:p w:rsidR="00DD48B7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086239">
        <w:rPr>
          <w:rFonts w:ascii="Times New Roman" w:hAnsi="Times New Roman" w:cs="Times New Roman"/>
          <w:sz w:val="28"/>
        </w:rPr>
        <w:t>Банктердің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мобильді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қосымшалары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арқылы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1 АЕК </w:t>
      </w:r>
      <w:proofErr w:type="spellStart"/>
      <w:r w:rsidRPr="00086239">
        <w:rPr>
          <w:rFonts w:ascii="Times New Roman" w:hAnsi="Times New Roman" w:cs="Times New Roman"/>
          <w:sz w:val="28"/>
        </w:rPr>
        <w:t>мөлшерінде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нотариустың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қызметін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төлеу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керексіз</w:t>
      </w:r>
      <w:proofErr w:type="spellEnd"/>
      <w:r w:rsidRPr="00086239">
        <w:rPr>
          <w:rFonts w:ascii="Times New Roman" w:hAnsi="Times New Roman" w:cs="Times New Roman"/>
          <w:sz w:val="28"/>
        </w:rPr>
        <w:t>.</w:t>
      </w: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86239">
        <w:rPr>
          <w:rFonts w:ascii="Times New Roman" w:hAnsi="Times New Roman" w:cs="Times New Roman"/>
          <w:b/>
          <w:sz w:val="28"/>
        </w:rPr>
        <w:lastRenderedPageBreak/>
        <w:t xml:space="preserve">В Казахстане консультации нотариусов будут доступны в онлайн формате через </w:t>
      </w:r>
      <w:proofErr w:type="spellStart"/>
      <w:r w:rsidRPr="00086239">
        <w:rPr>
          <w:rFonts w:ascii="Times New Roman" w:hAnsi="Times New Roman" w:cs="Times New Roman"/>
          <w:b/>
          <w:sz w:val="28"/>
        </w:rPr>
        <w:t>eGov</w:t>
      </w:r>
      <w:proofErr w:type="spellEnd"/>
      <w:r w:rsidRPr="000862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b/>
          <w:sz w:val="28"/>
        </w:rPr>
        <w:t>Mobile</w:t>
      </w:r>
      <w:proofErr w:type="spellEnd"/>
    </w:p>
    <w:p w:rsidR="00086239" w:rsidRPr="00086239" w:rsidRDefault="00086239" w:rsidP="0008623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 xml:space="preserve">Министерство юстиции совместно с Республиканской нотариальной палатой в мобильном приложении </w:t>
      </w:r>
      <w:proofErr w:type="spellStart"/>
      <w:r w:rsidRPr="00086239">
        <w:rPr>
          <w:rFonts w:ascii="Times New Roman" w:hAnsi="Times New Roman" w:cs="Times New Roman"/>
          <w:sz w:val="28"/>
        </w:rPr>
        <w:t>eGovMobile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внедрили сервис «Нотариальная онлайн консультация», теперь </w:t>
      </w:r>
      <w:proofErr w:type="spellStart"/>
      <w:r w:rsidRPr="00086239">
        <w:rPr>
          <w:rFonts w:ascii="Times New Roman" w:hAnsi="Times New Roman" w:cs="Times New Roman"/>
          <w:sz w:val="28"/>
        </w:rPr>
        <w:t>казахстанцам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достаточно иметь смартфон и доступ к интернету, чтобы получить нотариальную консультацию.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 xml:space="preserve">По словам </w:t>
      </w:r>
      <w:proofErr w:type="gramStart"/>
      <w:r w:rsidRPr="00086239">
        <w:rPr>
          <w:rFonts w:ascii="Times New Roman" w:hAnsi="Times New Roman" w:cs="Times New Roman"/>
          <w:sz w:val="28"/>
        </w:rPr>
        <w:t>Вице-министра</w:t>
      </w:r>
      <w:proofErr w:type="gramEnd"/>
      <w:r w:rsidRPr="00086239">
        <w:rPr>
          <w:rFonts w:ascii="Times New Roman" w:hAnsi="Times New Roman" w:cs="Times New Roman"/>
          <w:sz w:val="28"/>
        </w:rPr>
        <w:t xml:space="preserve"> юстиции РК </w:t>
      </w:r>
      <w:proofErr w:type="spellStart"/>
      <w:r w:rsidRPr="00086239">
        <w:rPr>
          <w:rFonts w:ascii="Times New Roman" w:hAnsi="Times New Roman" w:cs="Times New Roman"/>
          <w:sz w:val="28"/>
        </w:rPr>
        <w:t>Бекболата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239">
        <w:rPr>
          <w:rFonts w:ascii="Times New Roman" w:hAnsi="Times New Roman" w:cs="Times New Roman"/>
          <w:sz w:val="28"/>
        </w:rPr>
        <w:t>Молдабекова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сервис станет инструментом для всех, кто нуждается в квалифицированной юридической поддержке.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 xml:space="preserve">«С помощью онлайн-консультации граждане могут получить ответы на юридические вопросы, связанные с нотариальной деятельностью, не выходя из дома или офиса. Нотариусы ответят на любые вопросы, что поможет сэкономить время и получить надежную информацию в удобное для вас время»,- отметил </w:t>
      </w:r>
      <w:proofErr w:type="gramStart"/>
      <w:r w:rsidRPr="00086239">
        <w:rPr>
          <w:rFonts w:ascii="Times New Roman" w:hAnsi="Times New Roman" w:cs="Times New Roman"/>
          <w:sz w:val="28"/>
        </w:rPr>
        <w:t>Вице-министр</w:t>
      </w:r>
      <w:proofErr w:type="gramEnd"/>
      <w:r w:rsidRPr="00086239">
        <w:rPr>
          <w:rFonts w:ascii="Times New Roman" w:hAnsi="Times New Roman" w:cs="Times New Roman"/>
          <w:sz w:val="28"/>
        </w:rPr>
        <w:t>.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>Целью проекта является повышение удобства, оперативности и эффективности оказания нотариальных услуг. Данный сервис будет очень полезен для всех, кто нуждается в универсальной и компетентной юридической поддержке.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</w:p>
    <w:p w:rsid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>Для получения услуги необходимо: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>1. авторизоваться в приложении «</w:t>
      </w:r>
      <w:proofErr w:type="spellStart"/>
      <w:r w:rsidRPr="00086239">
        <w:rPr>
          <w:rFonts w:ascii="Times New Roman" w:hAnsi="Times New Roman" w:cs="Times New Roman"/>
          <w:sz w:val="28"/>
        </w:rPr>
        <w:t>eGovMobile</w:t>
      </w:r>
      <w:proofErr w:type="spellEnd"/>
      <w:r w:rsidRPr="00086239">
        <w:rPr>
          <w:rFonts w:ascii="Times New Roman" w:hAnsi="Times New Roman" w:cs="Times New Roman"/>
          <w:sz w:val="28"/>
        </w:rPr>
        <w:t>»;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>2. в разделе Е-нотариат выбрать тип услуг «Онлайн консультация» и заполнить заявку;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 xml:space="preserve">3. по </w:t>
      </w:r>
      <w:proofErr w:type="spellStart"/>
      <w:r w:rsidRPr="00086239">
        <w:rPr>
          <w:rFonts w:ascii="Times New Roman" w:hAnsi="Times New Roman" w:cs="Times New Roman"/>
          <w:sz w:val="28"/>
        </w:rPr>
        <w:t>видеозвонку</w:t>
      </w:r>
      <w:proofErr w:type="spellEnd"/>
      <w:r w:rsidRPr="00086239">
        <w:rPr>
          <w:rFonts w:ascii="Times New Roman" w:hAnsi="Times New Roman" w:cs="Times New Roman"/>
          <w:sz w:val="28"/>
        </w:rPr>
        <w:t xml:space="preserve"> задать интересующий вопрос для получения консультации;</w:t>
      </w:r>
    </w:p>
    <w:p w:rsidR="00086239" w:rsidRPr="00086239" w:rsidRDefault="00086239" w:rsidP="00086239">
      <w:pPr>
        <w:pStyle w:val="a3"/>
        <w:rPr>
          <w:rFonts w:ascii="Times New Roman" w:hAnsi="Times New Roman" w:cs="Times New Roman"/>
          <w:sz w:val="28"/>
        </w:rPr>
      </w:pPr>
      <w:r w:rsidRPr="00086239">
        <w:rPr>
          <w:rFonts w:ascii="Times New Roman" w:hAnsi="Times New Roman" w:cs="Times New Roman"/>
          <w:sz w:val="28"/>
        </w:rPr>
        <w:t>4. оплатить услугу нотариуса – 1 МРП через популярные мобильные приложения банков.</w:t>
      </w:r>
    </w:p>
    <w:sectPr w:rsidR="00086239" w:rsidRPr="0008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D"/>
    <w:rsid w:val="00086239"/>
    <w:rsid w:val="003F7683"/>
    <w:rsid w:val="00496C0A"/>
    <w:rsid w:val="007F553D"/>
    <w:rsid w:val="00B5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12</dc:creator>
  <cp:keywords/>
  <dc:description/>
  <cp:lastModifiedBy>Учебный 12</cp:lastModifiedBy>
  <cp:revision>2</cp:revision>
  <dcterms:created xsi:type="dcterms:W3CDTF">2024-01-11T06:11:00Z</dcterms:created>
  <dcterms:modified xsi:type="dcterms:W3CDTF">2024-01-11T06:13:00Z</dcterms:modified>
</cp:coreProperties>
</file>